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7A18" w14:textId="3D4CD3F9" w:rsidR="00D558DD" w:rsidRPr="00FB3778" w:rsidRDefault="00D558DD" w:rsidP="00FB3778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B377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 xml:space="preserve">A Bill to Require Military Training for </w:t>
      </w:r>
      <w:r w:rsidR="00FB3778" w:rsidRPr="00FB377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Coming-of-Age</w:t>
      </w:r>
      <w:r w:rsidRPr="00FB377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 xml:space="preserve"> Youth</w:t>
      </w:r>
    </w:p>
    <w:p w14:paraId="07199FD9" w14:textId="77777777" w:rsidR="00D558DD" w:rsidRPr="00D558DD" w:rsidRDefault="00D558DD" w:rsidP="00D558D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D15F2FD" w14:textId="77777777" w:rsidR="00D558DD" w:rsidRPr="00D558DD" w:rsidRDefault="00D558DD" w:rsidP="00D558DD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D558DD">
        <w:rPr>
          <w:rFonts w:ascii="Arial" w:eastAsia="Times New Roman" w:hAnsi="Arial" w:cs="Arial"/>
          <w:color w:val="000000"/>
          <w:kern w:val="0"/>
          <w14:ligatures w14:val="none"/>
        </w:rPr>
        <w:tab/>
        <w:t>BE IT ENACTED BY THE CONGRESS HERE ASSEMBLED THAT:</w:t>
      </w:r>
    </w:p>
    <w:p w14:paraId="4E17DCB8" w14:textId="77777777" w:rsidR="00D558DD" w:rsidRPr="00D558DD" w:rsidRDefault="00D558DD" w:rsidP="00D558D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47B637A" w14:textId="07390A4F" w:rsidR="00D558DD" w:rsidRPr="00D558DD" w:rsidRDefault="00D558DD" w:rsidP="00FB3778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D558D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Section 1: </w:t>
      </w:r>
      <w:r w:rsidR="00FB3778" w:rsidRPr="00FB3778">
        <w:rPr>
          <w:rFonts w:ascii="Arial" w:eastAsia="Times New Roman" w:hAnsi="Arial" w:cs="Arial"/>
          <w:color w:val="000000"/>
          <w:kern w:val="0"/>
          <w14:ligatures w14:val="none"/>
        </w:rPr>
        <w:t>The United States shall require a</w:t>
      </w:r>
      <w:r w:rsidRPr="00FB3778">
        <w:rPr>
          <w:rFonts w:ascii="Arial" w:eastAsia="Times New Roman" w:hAnsi="Arial" w:cs="Arial"/>
          <w:color w:val="000000"/>
          <w:kern w:val="0"/>
          <w14:ligatures w14:val="none"/>
        </w:rPr>
        <w:t>ll</w:t>
      </w:r>
      <w:r w:rsidRPr="00D558DD">
        <w:rPr>
          <w:rFonts w:ascii="Arial" w:eastAsia="Times New Roman" w:hAnsi="Arial" w:cs="Arial"/>
          <w:color w:val="000000"/>
          <w:kern w:val="0"/>
          <w14:ligatures w14:val="none"/>
        </w:rPr>
        <w:t xml:space="preserve"> able-bodied young adults </w:t>
      </w:r>
      <w:r w:rsidR="00FB3778">
        <w:rPr>
          <w:rFonts w:ascii="Arial" w:eastAsia="Times New Roman" w:hAnsi="Arial" w:cs="Arial"/>
          <w:color w:val="000000"/>
          <w:kern w:val="0"/>
          <w14:ligatures w14:val="none"/>
        </w:rPr>
        <w:t>to</w:t>
      </w:r>
      <w:r w:rsidRPr="00D558DD">
        <w:rPr>
          <w:rFonts w:ascii="Arial" w:eastAsia="Times New Roman" w:hAnsi="Arial" w:cs="Arial"/>
          <w:color w:val="000000"/>
          <w:kern w:val="0"/>
          <w14:ligatures w14:val="none"/>
        </w:rPr>
        <w:t xml:space="preserve"> complete a year of military training that includes self-defense</w:t>
      </w:r>
      <w:r w:rsidR="00FB3778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D558DD">
        <w:rPr>
          <w:rFonts w:ascii="Arial" w:eastAsia="Times New Roman" w:hAnsi="Arial" w:cs="Arial"/>
          <w:color w:val="000000"/>
          <w:kern w:val="0"/>
          <w14:ligatures w14:val="none"/>
        </w:rPr>
        <w:t xml:space="preserve"> the use of weapons, gun safety</w:t>
      </w:r>
      <w:r w:rsidR="00FB3778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D558DD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1877C7">
        <w:rPr>
          <w:rFonts w:ascii="Arial" w:eastAsia="Times New Roman" w:hAnsi="Arial" w:cs="Arial"/>
          <w:color w:val="000000"/>
          <w:kern w:val="0"/>
          <w14:ligatures w14:val="none"/>
        </w:rPr>
        <w:t xml:space="preserve">and </w:t>
      </w:r>
      <w:r w:rsidRPr="00D558DD">
        <w:rPr>
          <w:rFonts w:ascii="Arial" w:eastAsia="Times New Roman" w:hAnsi="Arial" w:cs="Arial"/>
          <w:color w:val="000000"/>
          <w:kern w:val="0"/>
          <w14:ligatures w14:val="none"/>
        </w:rPr>
        <w:t>the value of human life</w:t>
      </w:r>
      <w:r w:rsidR="00FB3778">
        <w:rPr>
          <w:rFonts w:ascii="Arial" w:eastAsia="Times New Roman" w:hAnsi="Arial" w:cs="Arial"/>
          <w:color w:val="000000"/>
          <w:kern w:val="0"/>
          <w14:ligatures w14:val="none"/>
        </w:rPr>
        <w:t>. They must also</w:t>
      </w:r>
      <w:r w:rsidRPr="00D558DD">
        <w:rPr>
          <w:rFonts w:ascii="Arial" w:eastAsia="Times New Roman" w:hAnsi="Arial" w:cs="Arial"/>
          <w:color w:val="000000"/>
          <w:kern w:val="0"/>
          <w14:ligatures w14:val="none"/>
        </w:rPr>
        <w:t xml:space="preserve"> pass the Basic Training Physical Fitness test.</w:t>
      </w:r>
    </w:p>
    <w:p w14:paraId="0CA3F0A0" w14:textId="4865F304" w:rsidR="00D558DD" w:rsidRPr="00D558DD" w:rsidRDefault="00D558DD" w:rsidP="00FB3778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D558D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Section 2: </w:t>
      </w:r>
      <w:r w:rsidR="00FB3778"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D558DD">
        <w:rPr>
          <w:rFonts w:ascii="Arial" w:eastAsia="Times New Roman" w:hAnsi="Arial" w:cs="Arial"/>
          <w:color w:val="000000"/>
          <w:kern w:val="0"/>
          <w14:ligatures w14:val="none"/>
        </w:rPr>
        <w:t>efin</w:t>
      </w:r>
      <w:r w:rsidR="00FB3778">
        <w:rPr>
          <w:rFonts w:ascii="Arial" w:eastAsia="Times New Roman" w:hAnsi="Arial" w:cs="Arial"/>
          <w:color w:val="000000"/>
          <w:kern w:val="0"/>
          <w14:ligatures w14:val="none"/>
        </w:rPr>
        <w:t>itions:</w:t>
      </w:r>
    </w:p>
    <w:p w14:paraId="5D2BBAF2" w14:textId="55E3C92C" w:rsidR="00FB3778" w:rsidRPr="00FB3778" w:rsidRDefault="00D558DD" w:rsidP="00FB377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B3778">
        <w:rPr>
          <w:rFonts w:ascii="Arial" w:eastAsia="Times New Roman" w:hAnsi="Arial" w:cs="Arial"/>
          <w:color w:val="000000"/>
          <w:kern w:val="0"/>
          <w14:ligatures w14:val="none"/>
        </w:rPr>
        <w:t xml:space="preserve">Able-bodied: </w:t>
      </w:r>
      <w:r w:rsidR="001877C7">
        <w:rPr>
          <w:rFonts w:ascii="Arial" w:eastAsia="Times New Roman" w:hAnsi="Arial" w:cs="Arial"/>
          <w:color w:val="333333"/>
          <w:kern w:val="0"/>
          <w:shd w:val="clear" w:color="auto" w:fill="FFFFFF"/>
          <w14:ligatures w14:val="none"/>
        </w:rPr>
        <w:t>P</w:t>
      </w:r>
      <w:r w:rsidRPr="00FB3778">
        <w:rPr>
          <w:rFonts w:ascii="Arial" w:eastAsia="Times New Roman" w:hAnsi="Arial" w:cs="Arial"/>
          <w:color w:val="333333"/>
          <w:kern w:val="0"/>
          <w:shd w:val="clear" w:color="auto" w:fill="FFFFFF"/>
          <w14:ligatures w14:val="none"/>
        </w:rPr>
        <w:t>hysically healthy, fit, and strong</w:t>
      </w:r>
      <w:r w:rsidR="00FB3778">
        <w:rPr>
          <w:rFonts w:ascii="Arial" w:eastAsia="Times New Roman" w:hAnsi="Arial" w:cs="Arial"/>
          <w:color w:val="333333"/>
          <w:kern w:val="0"/>
          <w:shd w:val="clear" w:color="auto" w:fill="FFFFFF"/>
          <w14:ligatures w14:val="none"/>
        </w:rPr>
        <w:t>. Exemptions determined by</w:t>
      </w:r>
      <w:r w:rsidRPr="00FB3778">
        <w:rPr>
          <w:rFonts w:ascii="Arial" w:eastAsia="Times New Roman" w:hAnsi="Arial" w:cs="Arial"/>
          <w:color w:val="000000"/>
          <w:kern w:val="0"/>
          <w14:ligatures w14:val="none"/>
        </w:rPr>
        <w:t xml:space="preserve"> military medical </w:t>
      </w:r>
      <w:r w:rsidR="00FB3778">
        <w:rPr>
          <w:rFonts w:ascii="Arial" w:eastAsia="Times New Roman" w:hAnsi="Arial" w:cs="Arial"/>
          <w:color w:val="000000"/>
          <w:kern w:val="0"/>
          <w14:ligatures w14:val="none"/>
        </w:rPr>
        <w:t>test</w:t>
      </w:r>
      <w:r w:rsidRPr="00FB3778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12DB7260" w14:textId="1C1E2D50" w:rsidR="00FB3778" w:rsidRPr="00FB3778" w:rsidRDefault="00D558DD" w:rsidP="00FB377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B3778">
        <w:rPr>
          <w:rFonts w:ascii="Arial" w:eastAsia="Times New Roman" w:hAnsi="Arial" w:cs="Arial"/>
          <w:color w:val="000000"/>
          <w:kern w:val="0"/>
          <w14:ligatures w14:val="none"/>
        </w:rPr>
        <w:t>Young adult: Anyone age</w:t>
      </w:r>
      <w:r w:rsidR="007B7B8A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Pr="00FB3778">
        <w:rPr>
          <w:rFonts w:ascii="Arial" w:eastAsia="Times New Roman" w:hAnsi="Arial" w:cs="Arial"/>
          <w:color w:val="000000"/>
          <w:kern w:val="0"/>
          <w14:ligatures w14:val="none"/>
        </w:rPr>
        <w:t xml:space="preserve"> 17-22</w:t>
      </w:r>
      <w:r w:rsidR="00FB3778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798F43B3" w14:textId="69D824F0" w:rsidR="00D558DD" w:rsidRPr="00FB3778" w:rsidRDefault="00D558DD" w:rsidP="00FB377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B3778">
        <w:rPr>
          <w:rFonts w:ascii="Arial" w:eastAsia="Times New Roman" w:hAnsi="Arial" w:cs="Arial"/>
          <w:color w:val="000000"/>
          <w:kern w:val="0"/>
          <w14:ligatures w14:val="none"/>
        </w:rPr>
        <w:t xml:space="preserve">Basic training physical fitness test: </w:t>
      </w:r>
      <w:r w:rsidR="001877C7">
        <w:rPr>
          <w:rFonts w:ascii="Arial" w:eastAsia="Times New Roman" w:hAnsi="Arial" w:cs="Arial"/>
          <w:color w:val="000000"/>
          <w:kern w:val="0"/>
          <w14:ligatures w14:val="none"/>
        </w:rPr>
        <w:t>A</w:t>
      </w:r>
      <w:r w:rsidRPr="00FB3778">
        <w:rPr>
          <w:rFonts w:ascii="Arial" w:eastAsia="Times New Roman" w:hAnsi="Arial" w:cs="Arial"/>
          <w:color w:val="000000"/>
          <w:kern w:val="0"/>
          <w14:ligatures w14:val="none"/>
        </w:rPr>
        <w:t xml:space="preserve"> test for boot camps that tests the camper's physical strength. For</w:t>
      </w:r>
      <w:r w:rsidRPr="00FB3778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 men ages 17 to 21, that means performing at least 35 push-ups and 47 sit-ups, as well as running two miles in no more than 16 minutes and 36 seconds. Women recruits ages 17 to 21 must be able to do 13 push-ups and 47 sit-ups and post a time of no more than 19 minutes and 42 seconds on the two-mile run.</w:t>
      </w:r>
    </w:p>
    <w:p w14:paraId="0825359F" w14:textId="21C9BAD7" w:rsidR="00D558DD" w:rsidRPr="00FB3778" w:rsidRDefault="00D558DD" w:rsidP="00FB3778">
      <w:pPr>
        <w:spacing w:line="480" w:lineRule="auto"/>
        <w:rPr>
          <w:rFonts w:ascii="Roboto" w:eastAsia="Times New Roman" w:hAnsi="Roboto" w:cs="Times New Roman"/>
          <w:b/>
          <w:bCs/>
          <w:color w:val="222222"/>
          <w:kern w:val="0"/>
          <w:shd w:val="clear" w:color="auto" w:fill="FCFCFC"/>
          <w14:ligatures w14:val="none"/>
        </w:rPr>
      </w:pPr>
      <w:r w:rsidRPr="00D558DD">
        <w:rPr>
          <w:rFonts w:ascii="Roboto" w:eastAsia="Times New Roman" w:hAnsi="Roboto" w:cs="Times New Roman"/>
          <w:b/>
          <w:bCs/>
          <w:color w:val="222222"/>
          <w:kern w:val="0"/>
          <w:shd w:val="clear" w:color="auto" w:fill="FCFCFC"/>
          <w14:ligatures w14:val="none"/>
        </w:rPr>
        <w:t xml:space="preserve">Section 3: </w:t>
      </w:r>
      <w:r w:rsidR="00FB3778" w:rsidRPr="00FB3778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T</w:t>
      </w:r>
      <w:r w:rsidR="00FB3778"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he </w:t>
      </w:r>
      <w:r w:rsidR="00FB3778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D</w:t>
      </w:r>
      <w:r w:rsidR="00FB3778"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efense</w:t>
      </w:r>
      <w:r w:rsidR="00FB3778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 Department will provide</w:t>
      </w:r>
      <w:r w:rsidR="00FB3778"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 </w:t>
      </w:r>
      <w:r w:rsidR="00FB3778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f</w:t>
      </w:r>
      <w:r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unding</w:t>
      </w:r>
      <w:r w:rsidR="00FB3778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 and oversi</w:t>
      </w:r>
      <w:r w:rsidR="005718F9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ght</w:t>
      </w:r>
      <w:r w:rsidR="00FB3778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.</w:t>
      </w:r>
      <w:r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 </w:t>
      </w:r>
      <w:r w:rsidR="00FB3778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Participants will receive </w:t>
      </w:r>
      <w:r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housing, clothing, food, </w:t>
      </w:r>
      <w:r w:rsidR="00FB3778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and</w:t>
      </w:r>
      <w:r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 </w:t>
      </w:r>
      <w:r w:rsidR="007B7B8A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$</w:t>
      </w:r>
      <w:r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5000 re</w:t>
      </w:r>
      <w:r w:rsidR="007B7B8A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compense</w:t>
      </w:r>
      <w:r w:rsidR="00FB3778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.</w:t>
      </w:r>
    </w:p>
    <w:p w14:paraId="1686D787" w14:textId="6E46CA0E" w:rsidR="00D558DD" w:rsidRPr="00D558DD" w:rsidRDefault="00D558DD" w:rsidP="00FB3778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D558DD">
        <w:rPr>
          <w:rFonts w:ascii="Roboto" w:eastAsia="Times New Roman" w:hAnsi="Roboto" w:cs="Times New Roman"/>
          <w:b/>
          <w:bCs/>
          <w:color w:val="222222"/>
          <w:kern w:val="0"/>
          <w:shd w:val="clear" w:color="auto" w:fill="FCFCFC"/>
          <w14:ligatures w14:val="none"/>
        </w:rPr>
        <w:t xml:space="preserve">Section 4: </w:t>
      </w:r>
      <w:r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This bill will take </w:t>
      </w:r>
      <w:r w:rsidR="007B7B8A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effect</w:t>
      </w:r>
      <w:r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 </w:t>
      </w:r>
      <w:r w:rsidR="007B7B8A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January 1,</w:t>
      </w:r>
      <w:r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 xml:space="preserve"> </w:t>
      </w:r>
      <w:r w:rsidR="007B7B8A"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202</w:t>
      </w:r>
      <w:r w:rsidR="007B7B8A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7</w:t>
      </w:r>
      <w:r w:rsidR="007B7B8A" w:rsidRPr="00D558DD">
        <w:rPr>
          <w:rFonts w:ascii="Roboto" w:eastAsia="Times New Roman" w:hAnsi="Roboto" w:cs="Times New Roman"/>
          <w:color w:val="222222"/>
          <w:kern w:val="0"/>
          <w:shd w:val="clear" w:color="auto" w:fill="FCFCFC"/>
          <w14:ligatures w14:val="none"/>
        </w:rPr>
        <w:t>.</w:t>
      </w:r>
    </w:p>
    <w:p w14:paraId="4E070373" w14:textId="50B2D889" w:rsidR="00D558DD" w:rsidRPr="00D558DD" w:rsidRDefault="00D558DD" w:rsidP="00FB3778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D558DD">
        <w:rPr>
          <w:rFonts w:ascii="Arial" w:eastAsia="Times New Roman" w:hAnsi="Arial" w:cs="Arial"/>
          <w:b/>
          <w:bCs/>
          <w:color w:val="222222"/>
          <w:kern w:val="0"/>
          <w:shd w:val="clear" w:color="auto" w:fill="FCFCFC"/>
          <w14:ligatures w14:val="none"/>
        </w:rPr>
        <w:t xml:space="preserve">Section 5: </w:t>
      </w:r>
      <w:r w:rsidRPr="00D558DD">
        <w:rPr>
          <w:rFonts w:ascii="Arial" w:eastAsia="Times New Roman" w:hAnsi="Arial" w:cs="Arial"/>
          <w:color w:val="222222"/>
          <w:kern w:val="0"/>
          <w:shd w:val="clear" w:color="auto" w:fill="FCFCFC"/>
          <w14:ligatures w14:val="none"/>
        </w:rPr>
        <w:t xml:space="preserve">All laws in conflict with this legislation shall be declared null and </w:t>
      </w:r>
      <w:r w:rsidR="007B7B8A" w:rsidRPr="00D558DD">
        <w:rPr>
          <w:rFonts w:ascii="Arial" w:eastAsia="Times New Roman" w:hAnsi="Arial" w:cs="Arial"/>
          <w:color w:val="222222"/>
          <w:kern w:val="0"/>
          <w:shd w:val="clear" w:color="auto" w:fill="FCFCFC"/>
          <w14:ligatures w14:val="none"/>
        </w:rPr>
        <w:t>void.</w:t>
      </w:r>
    </w:p>
    <w:p w14:paraId="629CA82E" w14:textId="77777777" w:rsidR="007B7B8A" w:rsidRDefault="007B7B8A" w:rsidP="007B7B8A">
      <w:pPr>
        <w:spacing w:line="480" w:lineRule="auto"/>
        <w:rPr>
          <w:rFonts w:ascii="Roboto" w:eastAsia="Times New Roman" w:hAnsi="Roboto" w:cs="Times New Roman"/>
          <w:b/>
          <w:bCs/>
          <w:i/>
          <w:iCs/>
          <w:color w:val="000000"/>
          <w:kern w:val="0"/>
          <w14:ligatures w14:val="none"/>
        </w:rPr>
      </w:pPr>
    </w:p>
    <w:p w14:paraId="7E1C2F76" w14:textId="3F23FC8E" w:rsidR="00D558DD" w:rsidRDefault="00D558DD" w:rsidP="007B7B8A">
      <w:pPr>
        <w:spacing w:line="480" w:lineRule="auto"/>
        <w:rPr>
          <w:rFonts w:ascii="Roboto" w:eastAsia="Times New Roman" w:hAnsi="Roboto" w:cs="Times New Roman"/>
          <w:b/>
          <w:bCs/>
          <w:i/>
          <w:iCs/>
          <w:color w:val="000000"/>
          <w:kern w:val="0"/>
          <w14:ligatures w14:val="none"/>
        </w:rPr>
      </w:pPr>
      <w:r w:rsidRPr="00D558DD">
        <w:rPr>
          <w:rFonts w:ascii="Roboto" w:eastAsia="Times New Roman" w:hAnsi="Roboto" w:cs="Times New Roman"/>
          <w:b/>
          <w:bCs/>
          <w:i/>
          <w:iCs/>
          <w:color w:val="000000"/>
          <w:kern w:val="0"/>
          <w14:ligatures w14:val="none"/>
        </w:rPr>
        <w:t xml:space="preserve">Introduced for Congressional Debate by Thomas Dodds of </w:t>
      </w:r>
      <w:proofErr w:type="spellStart"/>
      <w:r w:rsidRPr="00D558DD">
        <w:rPr>
          <w:rFonts w:ascii="Roboto" w:eastAsia="Times New Roman" w:hAnsi="Roboto" w:cs="Times New Roman"/>
          <w:b/>
          <w:bCs/>
          <w:i/>
          <w:iCs/>
          <w:color w:val="000000"/>
          <w:kern w:val="0"/>
          <w14:ligatures w14:val="none"/>
        </w:rPr>
        <w:t>Panguitch</w:t>
      </w:r>
      <w:proofErr w:type="spellEnd"/>
      <w:r w:rsidRPr="00D558DD">
        <w:rPr>
          <w:rFonts w:ascii="Roboto" w:eastAsia="Times New Roman" w:hAnsi="Roboto" w:cs="Times New Roman"/>
          <w:b/>
          <w:bCs/>
          <w:i/>
          <w:iCs/>
          <w:color w:val="000000"/>
          <w:kern w:val="0"/>
          <w14:ligatures w14:val="none"/>
        </w:rPr>
        <w:t xml:space="preserve"> High School</w:t>
      </w:r>
    </w:p>
    <w:p w14:paraId="1A55B629" w14:textId="77777777" w:rsidR="00D558DD" w:rsidRDefault="00D558DD" w:rsidP="00D558DD">
      <w:pPr>
        <w:spacing w:line="480" w:lineRule="auto"/>
        <w:ind w:left="720" w:firstLine="720"/>
        <w:rPr>
          <w:rFonts w:ascii="Roboto" w:eastAsia="Times New Roman" w:hAnsi="Roboto" w:cs="Times New Roman"/>
          <w:b/>
          <w:bCs/>
          <w:i/>
          <w:iCs/>
          <w:color w:val="000000"/>
          <w:kern w:val="0"/>
          <w14:ligatures w14:val="none"/>
        </w:rPr>
      </w:pPr>
    </w:p>
    <w:sectPr w:rsidR="00D558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0AAB"/>
    <w:multiLevelType w:val="multilevel"/>
    <w:tmpl w:val="EEC4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D3B86"/>
    <w:multiLevelType w:val="hybridMultilevel"/>
    <w:tmpl w:val="CB7CFCE6"/>
    <w:lvl w:ilvl="0" w:tplc="69B25D1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525742">
    <w:abstractNumId w:val="0"/>
    <w:lvlOverride w:ilvl="0">
      <w:lvl w:ilvl="0">
        <w:numFmt w:val="upperLetter"/>
        <w:lvlText w:val="%1."/>
        <w:lvlJc w:val="left"/>
      </w:lvl>
    </w:lvlOverride>
  </w:num>
  <w:num w:numId="2" w16cid:durableId="1911233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DD"/>
    <w:rsid w:val="001877C7"/>
    <w:rsid w:val="005718F9"/>
    <w:rsid w:val="007B7B8A"/>
    <w:rsid w:val="008F0F46"/>
    <w:rsid w:val="00D558DD"/>
    <w:rsid w:val="00D72CEE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DEFB"/>
  <w15:chartTrackingRefBased/>
  <w15:docId w15:val="{AE350024-438D-6344-898A-4C3C5324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8D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D558DD"/>
  </w:style>
  <w:style w:type="paragraph" w:styleId="ListParagraph">
    <w:name w:val="List Paragraph"/>
    <w:basedOn w:val="Normal"/>
    <w:uiPriority w:val="34"/>
    <w:qFormat/>
    <w:rsid w:val="00FB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Dodds</dc:creator>
  <cp:keywords/>
  <dc:description/>
  <cp:lastModifiedBy>Mary Thayer</cp:lastModifiedBy>
  <cp:revision>5</cp:revision>
  <dcterms:created xsi:type="dcterms:W3CDTF">2024-01-09T23:19:00Z</dcterms:created>
  <dcterms:modified xsi:type="dcterms:W3CDTF">2024-01-23T19:36:00Z</dcterms:modified>
</cp:coreProperties>
</file>