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3C2E" w14:textId="77777777" w:rsidR="00D968DF" w:rsidRDefault="00DE3E6D">
      <w:pPr>
        <w:spacing w:line="240" w:lineRule="auto"/>
        <w:jc w:val="center"/>
        <w:rPr>
          <w:rFonts w:ascii="Calibri" w:eastAsia="Calibri" w:hAnsi="Calibri" w:cs="Calibri"/>
          <w:b/>
          <w:sz w:val="48"/>
          <w:szCs w:val="48"/>
        </w:rPr>
      </w:pPr>
      <w:r w:rsidRPr="003E727E">
        <w:rPr>
          <w:rFonts w:ascii="Calibri" w:eastAsia="Calibri" w:hAnsi="Calibri" w:cs="Calibri"/>
          <w:b/>
          <w:sz w:val="48"/>
          <w:szCs w:val="48"/>
        </w:rPr>
        <w:t>A Resolution Encouraging Foreign Investment in Ecuador for Sustainable Development</w:t>
      </w:r>
    </w:p>
    <w:p w14:paraId="2697D138" w14:textId="77777777" w:rsidR="003E727E" w:rsidRPr="003E727E" w:rsidRDefault="003E727E">
      <w:pPr>
        <w:spacing w:line="240" w:lineRule="auto"/>
        <w:jc w:val="center"/>
        <w:rPr>
          <w:rFonts w:ascii="Calibri" w:eastAsia="Calibri" w:hAnsi="Calibri" w:cs="Calibri"/>
          <w:b/>
          <w:sz w:val="48"/>
          <w:szCs w:val="48"/>
        </w:rPr>
      </w:pPr>
    </w:p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375"/>
        <w:gridCol w:w="8985"/>
      </w:tblGrid>
      <w:tr w:rsidR="00D968DF" w14:paraId="2ED7F4E8" w14:textId="77777777">
        <w:tc>
          <w:tcPr>
            <w:tcW w:w="37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95A9485" w14:textId="77777777" w:rsidR="00D968DF" w:rsidRDefault="00D968DF">
            <w:pPr>
              <w:widowControl w:val="0"/>
              <w:spacing w:line="335" w:lineRule="auto"/>
              <w:rPr>
                <w:rFonts w:ascii="Calibri" w:eastAsia="Calibri" w:hAnsi="Calibri" w:cs="Calibri"/>
                <w:smallCaps/>
                <w:sz w:val="24"/>
                <w:szCs w:val="24"/>
              </w:rPr>
            </w:pPr>
          </w:p>
          <w:p w14:paraId="730063B1" w14:textId="77777777" w:rsidR="00D968DF" w:rsidRDefault="00DE3E6D">
            <w:pPr>
              <w:widowControl w:val="0"/>
              <w:spacing w:line="335" w:lineRule="auto"/>
              <w:rPr>
                <w:rFonts w:ascii="Calibri" w:eastAsia="Calibri" w:hAnsi="Calibri" w:cs="Calibri"/>
                <w:smallCap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mallCaps/>
                <w:sz w:val="24"/>
                <w:szCs w:val="24"/>
              </w:rPr>
              <w:t>1</w:t>
            </w:r>
          </w:p>
          <w:p w14:paraId="70FD7209" w14:textId="77777777" w:rsidR="00D968DF" w:rsidRDefault="00DE3E6D">
            <w:pPr>
              <w:widowControl w:val="0"/>
              <w:spacing w:line="335" w:lineRule="auto"/>
              <w:rPr>
                <w:rFonts w:ascii="Calibri" w:eastAsia="Calibri" w:hAnsi="Calibri" w:cs="Calibri"/>
                <w:smallCap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mallCaps/>
                <w:sz w:val="24"/>
                <w:szCs w:val="24"/>
              </w:rPr>
              <w:t>2</w:t>
            </w:r>
          </w:p>
          <w:p w14:paraId="460CC379" w14:textId="77777777" w:rsidR="00D968DF" w:rsidRDefault="00DE3E6D">
            <w:pPr>
              <w:widowControl w:val="0"/>
              <w:spacing w:line="335" w:lineRule="auto"/>
              <w:rPr>
                <w:rFonts w:ascii="Calibri" w:eastAsia="Calibri" w:hAnsi="Calibri" w:cs="Calibri"/>
                <w:smallCap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mallCaps/>
                <w:sz w:val="24"/>
                <w:szCs w:val="24"/>
              </w:rPr>
              <w:t>3</w:t>
            </w:r>
          </w:p>
          <w:p w14:paraId="72B3CAB3" w14:textId="77777777" w:rsidR="00D968DF" w:rsidRDefault="00DE3E6D">
            <w:pPr>
              <w:widowControl w:val="0"/>
              <w:spacing w:line="335" w:lineRule="auto"/>
              <w:rPr>
                <w:rFonts w:ascii="Calibri" w:eastAsia="Calibri" w:hAnsi="Calibri" w:cs="Calibri"/>
                <w:smallCap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mallCaps/>
                <w:sz w:val="24"/>
                <w:szCs w:val="24"/>
              </w:rPr>
              <w:t>4</w:t>
            </w:r>
          </w:p>
          <w:p w14:paraId="76743BBF" w14:textId="77777777" w:rsidR="00D968DF" w:rsidRDefault="00DE3E6D">
            <w:pPr>
              <w:widowControl w:val="0"/>
              <w:spacing w:line="335" w:lineRule="auto"/>
              <w:rPr>
                <w:rFonts w:ascii="Calibri" w:eastAsia="Calibri" w:hAnsi="Calibri" w:cs="Calibri"/>
                <w:smallCap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mallCaps/>
                <w:sz w:val="24"/>
                <w:szCs w:val="24"/>
              </w:rPr>
              <w:t>5</w:t>
            </w:r>
          </w:p>
          <w:p w14:paraId="6424FF01" w14:textId="77777777" w:rsidR="00D968DF" w:rsidRDefault="00DE3E6D">
            <w:pPr>
              <w:widowControl w:val="0"/>
              <w:spacing w:line="335" w:lineRule="auto"/>
              <w:rPr>
                <w:rFonts w:ascii="Calibri" w:eastAsia="Calibri" w:hAnsi="Calibri" w:cs="Calibri"/>
                <w:smallCap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mallCaps/>
                <w:sz w:val="24"/>
                <w:szCs w:val="24"/>
              </w:rPr>
              <w:t>6</w:t>
            </w:r>
          </w:p>
          <w:p w14:paraId="7A57A380" w14:textId="77777777" w:rsidR="00D968DF" w:rsidRDefault="00DE3E6D">
            <w:pPr>
              <w:widowControl w:val="0"/>
              <w:spacing w:line="335" w:lineRule="auto"/>
              <w:rPr>
                <w:rFonts w:ascii="Calibri" w:eastAsia="Calibri" w:hAnsi="Calibri" w:cs="Calibri"/>
                <w:smallCap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mallCaps/>
                <w:sz w:val="24"/>
                <w:szCs w:val="24"/>
              </w:rPr>
              <w:t>7</w:t>
            </w:r>
          </w:p>
          <w:p w14:paraId="0F28530C" w14:textId="77777777" w:rsidR="00D968DF" w:rsidRDefault="00DE3E6D">
            <w:pPr>
              <w:widowControl w:val="0"/>
              <w:spacing w:line="335" w:lineRule="auto"/>
              <w:rPr>
                <w:rFonts w:ascii="Calibri" w:eastAsia="Calibri" w:hAnsi="Calibri" w:cs="Calibri"/>
                <w:smallCap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mallCaps/>
                <w:sz w:val="24"/>
                <w:szCs w:val="24"/>
              </w:rPr>
              <w:t>8</w:t>
            </w:r>
          </w:p>
          <w:p w14:paraId="1906BC6B" w14:textId="77777777" w:rsidR="00D968DF" w:rsidRDefault="00DE3E6D">
            <w:pPr>
              <w:widowControl w:val="0"/>
              <w:spacing w:line="335" w:lineRule="auto"/>
              <w:rPr>
                <w:rFonts w:ascii="Calibri" w:eastAsia="Calibri" w:hAnsi="Calibri" w:cs="Calibri"/>
                <w:smallCap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mallCaps/>
                <w:sz w:val="24"/>
                <w:szCs w:val="24"/>
              </w:rPr>
              <w:t>9</w:t>
            </w:r>
          </w:p>
          <w:p w14:paraId="32770C2B" w14:textId="77777777" w:rsidR="00D968DF" w:rsidRDefault="00DE3E6D">
            <w:pPr>
              <w:widowControl w:val="0"/>
              <w:spacing w:line="335" w:lineRule="auto"/>
              <w:rPr>
                <w:rFonts w:ascii="Calibri" w:eastAsia="Calibri" w:hAnsi="Calibri" w:cs="Calibri"/>
                <w:smallCap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mallCaps/>
                <w:sz w:val="24"/>
                <w:szCs w:val="24"/>
              </w:rPr>
              <w:t>10</w:t>
            </w:r>
          </w:p>
          <w:p w14:paraId="1C1AA969" w14:textId="77777777" w:rsidR="00D968DF" w:rsidRDefault="00DE3E6D">
            <w:pPr>
              <w:widowControl w:val="0"/>
              <w:spacing w:line="335" w:lineRule="auto"/>
              <w:rPr>
                <w:rFonts w:ascii="Calibri" w:eastAsia="Calibri" w:hAnsi="Calibri" w:cs="Calibri"/>
                <w:smallCap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mallCaps/>
                <w:sz w:val="24"/>
                <w:szCs w:val="24"/>
              </w:rPr>
              <w:t>11</w:t>
            </w:r>
          </w:p>
          <w:p w14:paraId="45E1E82D" w14:textId="77777777" w:rsidR="00D968DF" w:rsidRDefault="00DE3E6D">
            <w:pPr>
              <w:widowControl w:val="0"/>
              <w:spacing w:line="335" w:lineRule="auto"/>
              <w:rPr>
                <w:rFonts w:ascii="Calibri" w:eastAsia="Calibri" w:hAnsi="Calibri" w:cs="Calibri"/>
                <w:smallCap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mallCaps/>
                <w:sz w:val="24"/>
                <w:szCs w:val="24"/>
              </w:rPr>
              <w:t>12</w:t>
            </w:r>
          </w:p>
          <w:p w14:paraId="0694E7AF" w14:textId="77777777" w:rsidR="00D968DF" w:rsidRDefault="00DE3E6D">
            <w:pPr>
              <w:widowControl w:val="0"/>
              <w:spacing w:line="335" w:lineRule="auto"/>
              <w:rPr>
                <w:rFonts w:ascii="Calibri" w:eastAsia="Calibri" w:hAnsi="Calibri" w:cs="Calibri"/>
                <w:smallCap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mallCaps/>
                <w:sz w:val="24"/>
                <w:szCs w:val="24"/>
              </w:rPr>
              <w:t>13</w:t>
            </w:r>
          </w:p>
          <w:p w14:paraId="1988D62E" w14:textId="77777777" w:rsidR="00D968DF" w:rsidRDefault="00DE3E6D">
            <w:pPr>
              <w:widowControl w:val="0"/>
              <w:spacing w:line="335" w:lineRule="auto"/>
              <w:rPr>
                <w:rFonts w:ascii="Calibri" w:eastAsia="Calibri" w:hAnsi="Calibri" w:cs="Calibri"/>
                <w:smallCap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mallCaps/>
                <w:sz w:val="24"/>
                <w:szCs w:val="24"/>
              </w:rPr>
              <w:t>14</w:t>
            </w:r>
          </w:p>
          <w:p w14:paraId="318D5FA1" w14:textId="77777777" w:rsidR="00D968DF" w:rsidRDefault="00DE3E6D">
            <w:pPr>
              <w:widowControl w:val="0"/>
              <w:spacing w:line="335" w:lineRule="auto"/>
              <w:rPr>
                <w:rFonts w:ascii="Calibri" w:eastAsia="Calibri" w:hAnsi="Calibri" w:cs="Calibri"/>
                <w:smallCap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mallCaps/>
                <w:sz w:val="24"/>
                <w:szCs w:val="24"/>
              </w:rPr>
              <w:t>15</w:t>
            </w:r>
          </w:p>
          <w:p w14:paraId="179A70D1" w14:textId="77777777" w:rsidR="00D968DF" w:rsidRDefault="00DE3E6D">
            <w:pPr>
              <w:widowControl w:val="0"/>
              <w:spacing w:line="335" w:lineRule="auto"/>
              <w:rPr>
                <w:rFonts w:ascii="Calibri" w:eastAsia="Calibri" w:hAnsi="Calibri" w:cs="Calibri"/>
                <w:smallCap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mallCaps/>
                <w:sz w:val="24"/>
                <w:szCs w:val="24"/>
              </w:rPr>
              <w:t>16</w:t>
            </w:r>
          </w:p>
          <w:p w14:paraId="1AE6C6CA" w14:textId="77777777" w:rsidR="00D968DF" w:rsidRDefault="00DE3E6D">
            <w:pPr>
              <w:widowControl w:val="0"/>
              <w:spacing w:line="335" w:lineRule="auto"/>
              <w:rPr>
                <w:rFonts w:ascii="Calibri" w:eastAsia="Calibri" w:hAnsi="Calibri" w:cs="Calibri"/>
                <w:smallCap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mallCaps/>
                <w:sz w:val="24"/>
                <w:szCs w:val="24"/>
              </w:rPr>
              <w:t>17</w:t>
            </w:r>
          </w:p>
          <w:p w14:paraId="70D8298D" w14:textId="4A50046B" w:rsidR="008E7DBA" w:rsidRDefault="008E7DBA">
            <w:pPr>
              <w:widowControl w:val="0"/>
              <w:spacing w:line="335" w:lineRule="auto"/>
              <w:rPr>
                <w:rFonts w:ascii="Calibri" w:eastAsia="Calibri" w:hAnsi="Calibri" w:cs="Calibri"/>
                <w:smallCap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mallCaps/>
                <w:sz w:val="24"/>
                <w:szCs w:val="24"/>
              </w:rPr>
              <w:t>18</w:t>
            </w:r>
          </w:p>
          <w:p w14:paraId="2264E417" w14:textId="77777777" w:rsidR="00D968DF" w:rsidRDefault="00D968DF">
            <w:pPr>
              <w:widowControl w:val="0"/>
              <w:spacing w:line="335" w:lineRule="auto"/>
              <w:rPr>
                <w:rFonts w:ascii="Calibri" w:eastAsia="Calibri" w:hAnsi="Calibri" w:cs="Calibri"/>
                <w:smallCaps/>
                <w:sz w:val="24"/>
                <w:szCs w:val="24"/>
              </w:rPr>
            </w:pPr>
          </w:p>
        </w:tc>
        <w:tc>
          <w:tcPr>
            <w:tcW w:w="8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EFC62" w14:textId="77777777" w:rsidR="00D968DF" w:rsidRDefault="00D968DF">
            <w:pPr>
              <w:spacing w:line="335" w:lineRule="auto"/>
              <w:ind w:left="144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F74EDA7" w14:textId="77777777" w:rsidR="00D968DF" w:rsidRDefault="00DE3E6D">
            <w:pPr>
              <w:spacing w:line="335" w:lineRule="auto"/>
              <w:ind w:left="144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WHEREAS,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Foreign investment plays a pivotal role in fostering economic growth, innovation, and job creation; and</w:t>
            </w:r>
          </w:p>
          <w:p w14:paraId="73CE0664" w14:textId="77777777" w:rsidR="00D968DF" w:rsidRDefault="00DE3E6D">
            <w:pPr>
              <w:spacing w:line="335" w:lineRule="auto"/>
              <w:ind w:left="14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WHEREAS,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Ecuador, with its abundant natural resources, diverse ecosystems, and strategic location, offers significant opportunities for sustainable and mutually beneficial foreign investment; and</w:t>
            </w:r>
          </w:p>
          <w:p w14:paraId="41D82BBB" w14:textId="77777777" w:rsidR="00D968DF" w:rsidRDefault="00DE3E6D">
            <w:pPr>
              <w:spacing w:line="335" w:lineRule="auto"/>
              <w:ind w:left="14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WHEREAS,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Attracting foreign investment can contribute to the development of key sectors such as renewable energy, technology, agriculture, and infrastructure; now, therefore, be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it</w:t>
            </w:r>
            <w:proofErr w:type="gramEnd"/>
          </w:p>
          <w:p w14:paraId="1D127316" w14:textId="77777777" w:rsidR="00D968DF" w:rsidRDefault="00D968DF">
            <w:pPr>
              <w:spacing w:line="335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7D5D7C6" w14:textId="77777777" w:rsidR="00D968DF" w:rsidRDefault="00DE3E6D">
            <w:pPr>
              <w:spacing w:line="335" w:lineRule="auto"/>
              <w:ind w:left="14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RESOLVED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That the Congress here assembled strongly encourages and welcomes foreign investment in Ecuador, recognizing the potential for collaborative ventures that contribute to the nation's sustainable development goals;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and,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be it</w:t>
            </w:r>
          </w:p>
          <w:p w14:paraId="11C3BD65" w14:textId="77777777" w:rsidR="00D968DF" w:rsidRDefault="00D968DF">
            <w:pPr>
              <w:spacing w:line="335" w:lineRule="auto"/>
              <w:ind w:left="144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D4585D7" w14:textId="77777777" w:rsidR="00D968DF" w:rsidRDefault="00DE3E6D">
            <w:pPr>
              <w:spacing w:line="335" w:lineRule="auto"/>
              <w:ind w:left="14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FURTHER RESOLVED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that, in recognition of businesses embracing this commitment, the Congress here assembled pledges support for initiatives that prioritize responsible and sustainable foreign investment practices, ensuring long-term benefits for both investors and the people of Ecuador.</w:t>
            </w:r>
          </w:p>
          <w:p w14:paraId="0F2C3AC9" w14:textId="77777777" w:rsidR="00D968DF" w:rsidRDefault="00D968DF">
            <w:pPr>
              <w:spacing w:line="335" w:lineRule="auto"/>
              <w:ind w:left="144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05397817" w14:textId="18B68AD1" w:rsidR="00DE3E6D" w:rsidRPr="00BF295B" w:rsidRDefault="00DE3E6D" w:rsidP="00DE3E6D">
      <w:pPr>
        <w:pBdr>
          <w:top w:val="none" w:sz="0" w:space="12" w:color="auto"/>
          <w:bottom w:val="none" w:sz="0" w:space="12" w:color="auto"/>
          <w:between w:val="none" w:sz="0" w:space="12" w:color="auto"/>
        </w:pBdr>
        <w:spacing w:before="240" w:line="360" w:lineRule="auto"/>
        <w:rPr>
          <w:i/>
          <w:color w:val="000000"/>
          <w:sz w:val="24"/>
          <w:szCs w:val="24"/>
        </w:rPr>
      </w:pPr>
      <w:r w:rsidRPr="00BF295B">
        <w:rPr>
          <w:i/>
          <w:color w:val="000000"/>
          <w:sz w:val="24"/>
          <w:szCs w:val="24"/>
        </w:rPr>
        <w:t>Introduced for Congressional Debate by</w:t>
      </w:r>
      <w:r w:rsidRPr="00BF295B">
        <w:rPr>
          <w:i/>
          <w:sz w:val="24"/>
          <w:szCs w:val="24"/>
        </w:rPr>
        <w:t xml:space="preserve"> </w:t>
      </w:r>
      <w:r w:rsidR="00557F54">
        <w:rPr>
          <w:rFonts w:ascii="Calibri" w:hAnsi="Calibri" w:cs="Calibri"/>
          <w:color w:val="242424"/>
          <w:shd w:val="clear" w:color="auto" w:fill="FFFFFF"/>
        </w:rPr>
        <w:t>Burke Gehret</w:t>
      </w:r>
      <w:r w:rsidR="00557F54">
        <w:rPr>
          <w:rFonts w:ascii="Calibri" w:hAnsi="Calibri" w:cs="Calibri"/>
          <w:color w:val="242424"/>
          <w:shd w:val="clear" w:color="auto" w:fill="FFFFFF"/>
        </w:rPr>
        <w:t xml:space="preserve"> of </w:t>
      </w:r>
      <w:r w:rsidRPr="00BF295B">
        <w:rPr>
          <w:i/>
          <w:sz w:val="24"/>
          <w:szCs w:val="24"/>
        </w:rPr>
        <w:t>Alta High School</w:t>
      </w:r>
    </w:p>
    <w:p w14:paraId="4D064DA5" w14:textId="77777777" w:rsidR="00D968DF" w:rsidRDefault="00D968DF"/>
    <w:sectPr w:rsidR="00D968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8DF"/>
    <w:rsid w:val="003E727E"/>
    <w:rsid w:val="00557F54"/>
    <w:rsid w:val="007874F6"/>
    <w:rsid w:val="008E7DBA"/>
    <w:rsid w:val="00D968DF"/>
    <w:rsid w:val="00DE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4FF17"/>
  <w15:docId w15:val="{D39EF60B-D8A6-48E4-B75F-156734FC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Thayer</dc:creator>
  <cp:lastModifiedBy>Mary Thayer</cp:lastModifiedBy>
  <cp:revision>5</cp:revision>
  <dcterms:created xsi:type="dcterms:W3CDTF">2024-01-09T23:56:00Z</dcterms:created>
  <dcterms:modified xsi:type="dcterms:W3CDTF">2024-01-24T18:44:00Z</dcterms:modified>
</cp:coreProperties>
</file>